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7DCBFA45" w:rsidR="003C5CEF" w:rsidRPr="009D2CBC" w:rsidRDefault="003C5CEF" w:rsidP="006156DE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EF1F0E">
        <w:rPr>
          <w:b/>
          <w:bCs/>
        </w:rPr>
        <w:t>1</w:t>
      </w:r>
      <w:r w:rsidR="0037670D">
        <w:rPr>
          <w:b/>
          <w:bCs/>
        </w:rPr>
        <w:t>20</w:t>
      </w:r>
    </w:p>
    <w:p w14:paraId="2CFE1441" w14:textId="77777777" w:rsidR="003C5CEF" w:rsidRPr="009D2CBC" w:rsidRDefault="003C5CEF" w:rsidP="006156DE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3823116A" w:rsidR="003C5CEF" w:rsidRPr="009D2CBC" w:rsidRDefault="003C5CEF" w:rsidP="006156DE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F1F0E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9D2CBC" w:rsidRDefault="003C5CEF" w:rsidP="006156DE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6156DE">
      <w:pPr>
        <w:jc w:val="center"/>
        <w:rPr>
          <w:b/>
        </w:rPr>
      </w:pPr>
      <w:r w:rsidRPr="009D2CBC">
        <w:rPr>
          <w:b/>
          <w:bCs/>
        </w:rPr>
        <w:t xml:space="preserve">w sprawie wyrażenia zgody na ustanowienie służebności </w:t>
      </w:r>
      <w:proofErr w:type="spellStart"/>
      <w:r w:rsidRPr="009D2CBC">
        <w:rPr>
          <w:b/>
          <w:bCs/>
        </w:rPr>
        <w:t>przesyłu</w:t>
      </w:r>
      <w:proofErr w:type="spellEnd"/>
    </w:p>
    <w:p w14:paraId="1AC47BB6" w14:textId="77777777" w:rsidR="0037670D" w:rsidRPr="002675B1" w:rsidRDefault="0037670D" w:rsidP="0037670D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30C497F2" w14:textId="77777777" w:rsidR="006156DE" w:rsidRDefault="003C5CEF" w:rsidP="006156DE">
      <w:pPr>
        <w:autoSpaceDE w:val="0"/>
        <w:autoSpaceDN w:val="0"/>
        <w:adjustRightInd w:val="0"/>
        <w:spacing w:before="180"/>
        <w:ind w:firstLine="708"/>
        <w:jc w:val="both"/>
        <w:rPr>
          <w:bCs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</w:t>
      </w:r>
      <w:r w:rsidR="006156DE">
        <w:rPr>
          <w:bCs/>
        </w:rPr>
        <w:t>:</w:t>
      </w:r>
    </w:p>
    <w:p w14:paraId="393C9C43" w14:textId="65438FF4" w:rsidR="006156DE" w:rsidRPr="006156DE" w:rsidRDefault="003C5CEF" w:rsidP="006156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80"/>
        <w:jc w:val="both"/>
        <w:rPr>
          <w:bCs/>
        </w:rPr>
      </w:pPr>
      <w:r w:rsidRPr="006156DE">
        <w:rPr>
          <w:bCs/>
        </w:rPr>
        <w:t xml:space="preserve">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90031">
            <w:t>Nowa Święta</w:t>
          </w:r>
        </w:sdtContent>
      </w:sdt>
      <w:r w:rsidR="0010360D" w:rsidRPr="00A12291">
        <w:t xml:space="preserve">, </w:t>
      </w:r>
      <w:bookmarkEnd w:id="0"/>
      <w:r w:rsidR="004F3169">
        <w:t xml:space="preserve">nr Księgi Wieczystej </w:t>
      </w:r>
      <w:r w:rsidR="00F90031">
        <w:t>- brak</w:t>
      </w:r>
      <w:r w:rsidR="00BF52B3">
        <w:t xml:space="preserve"> </w:t>
      </w:r>
      <w:r w:rsidRPr="00A12291">
        <w:t xml:space="preserve">oznaczonej geodezyjnie jako działka </w:t>
      </w:r>
      <w:r w:rsidR="00F90031">
        <w:t>167/1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90031">
            <w:t>Nowa Święta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F90031">
        <w:t>0,5043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F90031">
        <w:t xml:space="preserve">75 </w:t>
      </w:r>
      <w:r w:rsidRPr="00A12291">
        <w:t xml:space="preserve">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541225">
        <w:t xml:space="preserve"> </w:t>
      </w:r>
      <w:r w:rsidR="00F90031">
        <w:t>37,5</w:t>
      </w:r>
      <w:r w:rsidRPr="00A12291">
        <w:t xml:space="preserve"> m</w:t>
      </w:r>
      <w:r w:rsidRPr="006156DE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F90031">
        <w:t>37,5</w:t>
      </w:r>
      <w:r w:rsidRPr="00A12291">
        <w:t> m</w:t>
      </w:r>
      <w:r w:rsidRPr="006156DE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B7C9A72" w14:textId="4ACD4D78" w:rsidR="00F90031" w:rsidRPr="006156DE" w:rsidRDefault="00F90031" w:rsidP="006156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80"/>
        <w:jc w:val="both"/>
        <w:rPr>
          <w:vertAlign w:val="superscript"/>
        </w:rPr>
      </w:pPr>
      <w:r w:rsidRPr="006156DE">
        <w:rPr>
          <w:bCs/>
        </w:rPr>
        <w:t xml:space="preserve">nieruchomości położonej </w:t>
      </w:r>
      <w:r w:rsidRPr="00A12291">
        <w:t xml:space="preserve">w miejscowości </w:t>
      </w:r>
      <w:sdt>
        <w:sdtPr>
          <w:alias w:val="miejscowość"/>
          <w:tag w:val="miejscowość"/>
          <w:id w:val="-286201237"/>
          <w:placeholder>
            <w:docPart w:val="9D9B1094E1454C0498FA2E6CF7601C91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>
            <w:t>Nowa Święta</w:t>
          </w:r>
        </w:sdtContent>
      </w:sdt>
      <w:r w:rsidRPr="00A12291">
        <w:t xml:space="preserve">, </w:t>
      </w:r>
      <w:r>
        <w:t xml:space="preserve">nr Księgi Wieczystej PO1Z/00027368/3 </w:t>
      </w:r>
      <w:r w:rsidRPr="00A12291">
        <w:t xml:space="preserve">oznaczonej geodezyjnie jako działka </w:t>
      </w:r>
      <w:r>
        <w:t>118/6</w:t>
      </w:r>
      <w:r w:rsidRPr="00A12291">
        <w:t xml:space="preserve">  obręb geodezyjny </w:t>
      </w:r>
      <w:sdt>
        <w:sdtPr>
          <w:alias w:val="miejscowość"/>
          <w:tag w:val="miejscowość"/>
          <w:id w:val="1996066968"/>
          <w:placeholder>
            <w:docPart w:val="772A0B6225BC4DD7B4BC0A04C39EBC62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>
            <w:t>Nowa Święta</w:t>
          </w:r>
        </w:sdtContent>
      </w:sdt>
      <w:r w:rsidRPr="00A12291">
        <w:t xml:space="preserve"> o </w:t>
      </w:r>
      <w:r>
        <w:t xml:space="preserve">łącznej </w:t>
      </w:r>
      <w:r w:rsidRPr="00A12291">
        <w:t xml:space="preserve">powierzchni </w:t>
      </w:r>
      <w:r>
        <w:t>0,0895</w:t>
      </w:r>
      <w:r w:rsidRPr="00A12291">
        <w:t xml:space="preserve"> ha</w:t>
      </w:r>
      <w:r>
        <w:t xml:space="preserve"> </w:t>
      </w:r>
      <w:r w:rsidRPr="00A12291">
        <w:t>(gminn</w:t>
      </w:r>
      <w:r>
        <w:t>a</w:t>
      </w:r>
      <w:r w:rsidRPr="00A12291">
        <w:t xml:space="preserve"> drog</w:t>
      </w:r>
      <w:r>
        <w:t>a</w:t>
      </w:r>
      <w:r w:rsidRPr="00A12291">
        <w:t xml:space="preserve"> wewnętrzn</w:t>
      </w:r>
      <w:r>
        <w:t>a</w:t>
      </w:r>
      <w:r w:rsidRPr="00A12291">
        <w:t xml:space="preserve">) 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>
        <w:t xml:space="preserve">łącznej </w:t>
      </w:r>
      <w:r w:rsidRPr="00A12291">
        <w:t>długości trasy</w:t>
      </w:r>
      <w:r>
        <w:t xml:space="preserve"> 7 </w:t>
      </w:r>
      <w:r w:rsidRPr="00A12291">
        <w:t xml:space="preserve">m z pasem technologicznym o szerokości </w:t>
      </w:r>
      <w:r>
        <w:t>0</w:t>
      </w:r>
      <w:r w:rsidRPr="00A12291">
        <w:t>,5 m</w:t>
      </w:r>
      <w:r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>
        <w:t xml:space="preserve"> 3,5</w:t>
      </w:r>
      <w:r w:rsidRPr="00A12291">
        <w:t xml:space="preserve"> m</w:t>
      </w:r>
      <w:r w:rsidRPr="006156DE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>
        <w:t>3,5</w:t>
      </w:r>
      <w:r w:rsidRPr="00A12291">
        <w:t> m</w:t>
      </w:r>
      <w:r w:rsidRPr="006156DE">
        <w:rPr>
          <w:vertAlign w:val="superscript"/>
        </w:rPr>
        <w:t xml:space="preserve">2 </w:t>
      </w:r>
      <w:r w:rsidRPr="00A12291">
        <w:t>w granicach lokalizacji urządzeń wskazanej na mapie stanowiącej załącznik do zarządzenia.</w:t>
      </w:r>
    </w:p>
    <w:p w14:paraId="348C0D31" w14:textId="6DBF9016" w:rsidR="003C5CEF" w:rsidRPr="00A12291" w:rsidRDefault="00524659" w:rsidP="006156DE">
      <w:pPr>
        <w:autoSpaceDE w:val="0"/>
        <w:autoSpaceDN w:val="0"/>
        <w:adjustRightInd w:val="0"/>
        <w:spacing w:before="180"/>
        <w:ind w:left="372" w:firstLine="336"/>
        <w:jc w:val="both"/>
      </w:pPr>
      <w:r>
        <w:rPr>
          <w:vertAlign w:val="superscript"/>
        </w:rPr>
        <w:t xml:space="preserve"> </w:t>
      </w:r>
      <w:r>
        <w:t xml:space="preserve"> </w:t>
      </w:r>
      <w:r w:rsidR="003C5CEF" w:rsidRPr="00A12291">
        <w:t>2. Ustanowienie służebności nastąpi odpłatnie, na czas nieokreślony.</w:t>
      </w:r>
    </w:p>
    <w:p w14:paraId="7BE2CDA4" w14:textId="77777777" w:rsidR="003C5CEF" w:rsidRPr="00A12291" w:rsidRDefault="003C5CEF" w:rsidP="006156DE">
      <w:pPr>
        <w:autoSpaceDE w:val="0"/>
        <w:autoSpaceDN w:val="0"/>
        <w:adjustRightInd w:val="0"/>
        <w:spacing w:before="180"/>
        <w:ind w:left="1080"/>
        <w:jc w:val="both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14:paraId="46F7F94D" w14:textId="10A7BCE5" w:rsidR="003C5CEF" w:rsidRDefault="003C5CEF" w:rsidP="006156DE">
      <w:pPr>
        <w:autoSpaceDE w:val="0"/>
        <w:autoSpaceDN w:val="0"/>
        <w:adjustRightInd w:val="0"/>
        <w:spacing w:before="180"/>
        <w:ind w:left="1080" w:hanging="372"/>
        <w:jc w:val="both"/>
        <w:rPr>
          <w:bCs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0E065C6F" w14:textId="2514CD7E" w:rsidR="006156DE" w:rsidRDefault="006156DE" w:rsidP="006156DE">
      <w:pPr>
        <w:autoSpaceDE w:val="0"/>
        <w:autoSpaceDN w:val="0"/>
        <w:adjustRightInd w:val="0"/>
        <w:spacing w:before="180"/>
        <w:ind w:left="1080" w:hanging="372"/>
        <w:jc w:val="both"/>
        <w:rPr>
          <w:bCs/>
        </w:rPr>
      </w:pPr>
    </w:p>
    <w:p w14:paraId="2A1C12F9" w14:textId="121096C7" w:rsidR="006156DE" w:rsidRDefault="006156DE" w:rsidP="006156DE">
      <w:pPr>
        <w:autoSpaceDE w:val="0"/>
        <w:autoSpaceDN w:val="0"/>
        <w:adjustRightInd w:val="0"/>
        <w:spacing w:before="180"/>
        <w:ind w:left="1080" w:hanging="372"/>
        <w:jc w:val="both"/>
        <w:rPr>
          <w:bCs/>
        </w:rPr>
      </w:pPr>
    </w:p>
    <w:p w14:paraId="21750C3D" w14:textId="22633FA0" w:rsidR="006156DE" w:rsidRDefault="006156DE" w:rsidP="006156DE">
      <w:pPr>
        <w:autoSpaceDE w:val="0"/>
        <w:autoSpaceDN w:val="0"/>
        <w:adjustRightInd w:val="0"/>
        <w:spacing w:before="180"/>
        <w:ind w:left="1080" w:hanging="372"/>
        <w:jc w:val="both"/>
        <w:rPr>
          <w:bCs/>
        </w:rPr>
      </w:pPr>
    </w:p>
    <w:p w14:paraId="548CB132" w14:textId="34769D5D" w:rsidR="006156DE" w:rsidRDefault="006156DE" w:rsidP="006156DE">
      <w:pPr>
        <w:autoSpaceDE w:val="0"/>
        <w:autoSpaceDN w:val="0"/>
        <w:adjustRightInd w:val="0"/>
        <w:spacing w:before="180"/>
        <w:ind w:left="1080" w:hanging="372"/>
        <w:jc w:val="both"/>
        <w:rPr>
          <w:bCs/>
        </w:rPr>
      </w:pPr>
    </w:p>
    <w:p w14:paraId="457FB63A" w14:textId="77777777" w:rsidR="006156DE" w:rsidRPr="00A12291" w:rsidRDefault="006156DE" w:rsidP="006156DE">
      <w:pPr>
        <w:autoSpaceDE w:val="0"/>
        <w:autoSpaceDN w:val="0"/>
        <w:adjustRightInd w:val="0"/>
        <w:spacing w:before="180"/>
        <w:ind w:left="1080" w:hanging="372"/>
        <w:jc w:val="both"/>
      </w:pPr>
    </w:p>
    <w:p w14:paraId="61EF13B4" w14:textId="77777777" w:rsidR="00524659" w:rsidRDefault="00524659" w:rsidP="006156DE">
      <w:pPr>
        <w:rPr>
          <w:b/>
          <w:bCs/>
        </w:rPr>
      </w:pPr>
    </w:p>
    <w:p w14:paraId="7739DDF2" w14:textId="3C2ADD48" w:rsidR="006E1B6F" w:rsidRPr="009D2CBC" w:rsidRDefault="00524659" w:rsidP="006156DE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</w:t>
      </w:r>
      <w:r w:rsidR="006E1B6F" w:rsidRPr="009D2CBC">
        <w:rPr>
          <w:b/>
          <w:bCs/>
        </w:rPr>
        <w:t xml:space="preserve">UZASADNIENIE </w:t>
      </w:r>
      <w:r w:rsidR="009D2CBC">
        <w:rPr>
          <w:b/>
          <w:bCs/>
        </w:rPr>
        <w:t>do</w:t>
      </w:r>
    </w:p>
    <w:p w14:paraId="0204755C" w14:textId="4BD8503F" w:rsidR="006E1B6F" w:rsidRPr="009D2CBC" w:rsidRDefault="006E1B6F" w:rsidP="006156DE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25320E">
        <w:rPr>
          <w:b/>
          <w:bCs/>
        </w:rPr>
        <w:t xml:space="preserve"> </w:t>
      </w:r>
      <w:r w:rsidR="00EF1F0E">
        <w:rPr>
          <w:b/>
          <w:bCs/>
        </w:rPr>
        <w:t>1</w:t>
      </w:r>
      <w:r w:rsidR="0037670D">
        <w:rPr>
          <w:b/>
          <w:bCs/>
        </w:rPr>
        <w:t>20</w:t>
      </w:r>
    </w:p>
    <w:p w14:paraId="0016F6B5" w14:textId="77777777" w:rsidR="006E1B6F" w:rsidRPr="009D2CBC" w:rsidRDefault="006E1B6F" w:rsidP="006156DE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6BEE1043" w:rsidR="00935CB5" w:rsidRPr="009D2CBC" w:rsidRDefault="00935CB5" w:rsidP="006156DE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F1F0E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6156DE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 xml:space="preserve">w sprawie wyrażenia zgody na ustanowienie służebności </w:t>
      </w:r>
      <w:proofErr w:type="spellStart"/>
      <w:r w:rsidR="006E1B6F" w:rsidRPr="009D2CBC">
        <w:rPr>
          <w:b/>
          <w:bCs/>
        </w:rPr>
        <w:t>przesyłu</w:t>
      </w:r>
      <w:proofErr w:type="spellEnd"/>
    </w:p>
    <w:p w14:paraId="20620E97" w14:textId="77777777" w:rsidR="006E1B6F" w:rsidRPr="00A12291" w:rsidRDefault="006E1B6F" w:rsidP="006156DE">
      <w:pPr>
        <w:jc w:val="center"/>
      </w:pPr>
    </w:p>
    <w:p w14:paraId="61A1FF39" w14:textId="7E71CEFC" w:rsidR="00F90031" w:rsidRPr="00A12291" w:rsidRDefault="006E1B6F" w:rsidP="006156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90031">
            <w:t>Nowa Święta</w:t>
          </w:r>
        </w:sdtContent>
      </w:sdt>
      <w:r w:rsidR="00E87CA8" w:rsidRPr="00A12291">
        <w:t xml:space="preserve">, </w:t>
      </w:r>
      <w:r w:rsidR="004F3169">
        <w:t xml:space="preserve">nr KW </w:t>
      </w:r>
      <w:r w:rsidR="00F90031">
        <w:t>- brak</w:t>
      </w:r>
      <w:r w:rsidR="007F51A6">
        <w:t xml:space="preserve"> </w:t>
      </w:r>
      <w:r w:rsidR="00E87CA8" w:rsidRPr="00A12291">
        <w:t xml:space="preserve">oznaczonej geodezyjnie jako działka </w:t>
      </w:r>
      <w:r w:rsidR="00F90031">
        <w:t>167/1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90031">
            <w:t>Nowa Święta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="00F90031">
        <w:t xml:space="preserve"> oraz</w:t>
      </w:r>
      <w:r w:rsidR="00F90031" w:rsidRPr="00F90031">
        <w:rPr>
          <w:color w:val="000000"/>
        </w:rPr>
        <w:t xml:space="preserve"> </w:t>
      </w:r>
      <w:r w:rsidR="00F90031">
        <w:rPr>
          <w:color w:val="000000"/>
        </w:rPr>
        <w:t>usta</w:t>
      </w:r>
      <w:r w:rsidR="00F90031" w:rsidRPr="00A12291">
        <w:rPr>
          <w:color w:val="000000"/>
        </w:rPr>
        <w:t xml:space="preserve">nowienie służebności </w:t>
      </w:r>
      <w:proofErr w:type="spellStart"/>
      <w:r w:rsidR="00F90031" w:rsidRPr="00A12291">
        <w:rPr>
          <w:color w:val="000000"/>
        </w:rPr>
        <w:t>przesyłu</w:t>
      </w:r>
      <w:proofErr w:type="spellEnd"/>
      <w:r w:rsidR="00F90031" w:rsidRPr="00A12291">
        <w:rPr>
          <w:color w:val="000000"/>
        </w:rPr>
        <w:t xml:space="preserve"> na nieruchomości stanowiącej własność Gminy Złotów, położonej w</w:t>
      </w:r>
      <w:r w:rsidR="00F90031">
        <w:rPr>
          <w:color w:val="000000"/>
        </w:rPr>
        <w:t xml:space="preserve"> </w:t>
      </w:r>
      <w:r w:rsidR="00F90031" w:rsidRPr="00A12291">
        <w:t xml:space="preserve">miejscowości </w:t>
      </w:r>
      <w:sdt>
        <w:sdtPr>
          <w:alias w:val="miejscowość"/>
          <w:tag w:val="miejscowość"/>
          <w:id w:val="-29194183"/>
          <w:placeholder>
            <w:docPart w:val="19AC9D3CC1414C439DA55F40068C469C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90031">
            <w:t>Nowa Święta</w:t>
          </w:r>
        </w:sdtContent>
      </w:sdt>
      <w:r w:rsidR="00F90031" w:rsidRPr="00A12291">
        <w:t xml:space="preserve">, </w:t>
      </w:r>
      <w:r w:rsidR="00F90031">
        <w:t xml:space="preserve">nr KW PO1Z/00027368/3 </w:t>
      </w:r>
      <w:r w:rsidR="00F90031" w:rsidRPr="00A12291">
        <w:t xml:space="preserve">oznaczonej geodezyjnie jako działka </w:t>
      </w:r>
      <w:r w:rsidR="00F90031">
        <w:t>118/6</w:t>
      </w:r>
      <w:r w:rsidR="00F90031" w:rsidRPr="00A12291">
        <w:t xml:space="preserve">  obręb geodezyjny </w:t>
      </w:r>
      <w:sdt>
        <w:sdtPr>
          <w:alias w:val="miejscowość"/>
          <w:tag w:val="miejscowość"/>
          <w:id w:val="1028980525"/>
          <w:placeholder>
            <w:docPart w:val="3CAC367837F74EA795DB63FDBCA704E8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90031">
            <w:t>Nowa Święta</w:t>
          </w:r>
        </w:sdtContent>
      </w:sdt>
      <w:r w:rsidR="00F90031" w:rsidRPr="00A12291">
        <w:t xml:space="preserve"> </w:t>
      </w:r>
      <w:r w:rsidR="00F90031" w:rsidRPr="00A12291">
        <w:rPr>
          <w:color w:val="000000"/>
        </w:rPr>
        <w:t xml:space="preserve">w związku ze zlokalizowaniem na ww. nieruchomości </w:t>
      </w:r>
      <w:r w:rsidR="00F90031" w:rsidRPr="00A12291">
        <w:t xml:space="preserve">elektroenergetycznego przyłącza kablowego niskiego napięcia </w:t>
      </w:r>
      <w:proofErr w:type="spellStart"/>
      <w:r w:rsidR="00F90031" w:rsidRPr="00A12291">
        <w:t>nn</w:t>
      </w:r>
      <w:proofErr w:type="spellEnd"/>
      <w:r w:rsidR="00F90031" w:rsidRPr="00A12291">
        <w:t xml:space="preserve"> 0,4 </w:t>
      </w:r>
      <w:proofErr w:type="spellStart"/>
      <w:r w:rsidR="00F90031" w:rsidRPr="00A12291">
        <w:t>kV</w:t>
      </w:r>
      <w:proofErr w:type="spellEnd"/>
      <w:r w:rsidR="00F90031" w:rsidRPr="00A12291">
        <w:t>.</w:t>
      </w:r>
    </w:p>
    <w:p w14:paraId="6CD68A19" w14:textId="1EC91FAD" w:rsidR="006E1B6F" w:rsidRPr="00A12291" w:rsidRDefault="006E1B6F" w:rsidP="006156DE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7D7CD9B7" w14:textId="77777777" w:rsidR="006E1B6F" w:rsidRPr="00A12291" w:rsidRDefault="006E1B6F" w:rsidP="006156DE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A12291">
        <w:rPr>
          <w:i/>
          <w:iCs/>
          <w:color w:val="000000"/>
        </w:rPr>
        <w:t>przesyłu</w:t>
      </w:r>
      <w:proofErr w:type="spellEnd"/>
      <w:r w:rsidRPr="00A12291">
        <w:rPr>
          <w:i/>
          <w:iCs/>
          <w:color w:val="000000"/>
        </w:rPr>
        <w:t xml:space="preserve">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5FD8AA03" w:rsidR="006E1B6F" w:rsidRPr="00A12291" w:rsidRDefault="006E1B6F" w:rsidP="006156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ogranicza się do korzystania z pasa gruntu o łącznej powierzchni </w:t>
      </w:r>
      <w:r w:rsidR="007D18E1">
        <w:rPr>
          <w:color w:val="000000"/>
        </w:rPr>
        <w:t>41,00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6156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Wynagrodzenie za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określone zostanie na podstawie operatu szacunkowego wykonanego przez uprawnionego rzeczoznawcę.</w:t>
      </w:r>
    </w:p>
    <w:p w14:paraId="043DB934" w14:textId="77777777" w:rsidR="006E1B6F" w:rsidRPr="00A12291" w:rsidRDefault="006E1B6F" w:rsidP="006156DE">
      <w:pPr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6156DE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6156DE">
      <w:pPr>
        <w:jc w:val="both"/>
        <w:rPr>
          <w:bCs/>
        </w:rPr>
      </w:pPr>
    </w:p>
    <w:p w14:paraId="233AE5F5" w14:textId="77777777" w:rsidR="006E1B6F" w:rsidRPr="00A12291" w:rsidRDefault="006E1B6F" w:rsidP="006156DE">
      <w:pPr>
        <w:jc w:val="both"/>
        <w:rPr>
          <w:bCs/>
        </w:rPr>
      </w:pPr>
    </w:p>
    <w:p w14:paraId="2594B961" w14:textId="77777777" w:rsidR="006E1B6F" w:rsidRPr="00A12291" w:rsidRDefault="006E1B6F" w:rsidP="006156DE">
      <w:pPr>
        <w:jc w:val="both"/>
        <w:rPr>
          <w:bCs/>
        </w:rPr>
      </w:pPr>
    </w:p>
    <w:p w14:paraId="55987BC1" w14:textId="77777777" w:rsidR="006E1B6F" w:rsidRPr="00A12291" w:rsidRDefault="006E1B6F" w:rsidP="006156DE">
      <w:pPr>
        <w:jc w:val="both"/>
        <w:rPr>
          <w:bCs/>
        </w:rPr>
      </w:pPr>
    </w:p>
    <w:p w14:paraId="55D079D2" w14:textId="51B8909E" w:rsidR="006E1B6F" w:rsidRDefault="006E1B6F" w:rsidP="006156DE">
      <w:pPr>
        <w:jc w:val="both"/>
        <w:rPr>
          <w:bCs/>
        </w:rPr>
      </w:pPr>
    </w:p>
    <w:p w14:paraId="3090E6D3" w14:textId="41F3F5EF" w:rsidR="00CE426A" w:rsidRDefault="00CE426A" w:rsidP="006156DE">
      <w:pPr>
        <w:jc w:val="both"/>
        <w:rPr>
          <w:bCs/>
        </w:rPr>
      </w:pPr>
    </w:p>
    <w:p w14:paraId="472E9E07" w14:textId="627141F7" w:rsidR="00CE426A" w:rsidRDefault="00CE426A" w:rsidP="006156DE">
      <w:pPr>
        <w:jc w:val="both"/>
        <w:rPr>
          <w:bCs/>
        </w:rPr>
      </w:pPr>
    </w:p>
    <w:p w14:paraId="2DFC8F40" w14:textId="4D106104" w:rsidR="00CE426A" w:rsidRDefault="00CE426A" w:rsidP="006156DE">
      <w:pPr>
        <w:jc w:val="both"/>
        <w:rPr>
          <w:bCs/>
        </w:rPr>
      </w:pPr>
    </w:p>
    <w:p w14:paraId="0866BD55" w14:textId="687A286A" w:rsidR="00CE426A" w:rsidRDefault="00CE426A" w:rsidP="006156DE">
      <w:pPr>
        <w:jc w:val="both"/>
        <w:rPr>
          <w:bCs/>
        </w:rPr>
      </w:pPr>
    </w:p>
    <w:p w14:paraId="316D4FBD" w14:textId="4998C859" w:rsidR="00CE426A" w:rsidRDefault="00CE426A" w:rsidP="006156DE">
      <w:pPr>
        <w:jc w:val="both"/>
        <w:rPr>
          <w:bCs/>
        </w:rPr>
      </w:pPr>
    </w:p>
    <w:p w14:paraId="054ACB23" w14:textId="215FB829" w:rsidR="00CE426A" w:rsidRDefault="00CE426A" w:rsidP="006156DE">
      <w:pPr>
        <w:jc w:val="both"/>
        <w:rPr>
          <w:bCs/>
        </w:rPr>
      </w:pPr>
    </w:p>
    <w:p w14:paraId="7028CA71" w14:textId="67EB512D" w:rsidR="00CE426A" w:rsidRDefault="00CE426A" w:rsidP="006156DE">
      <w:pPr>
        <w:jc w:val="both"/>
        <w:rPr>
          <w:bCs/>
        </w:rPr>
      </w:pPr>
    </w:p>
    <w:p w14:paraId="49961C90" w14:textId="1ED2ABC3" w:rsidR="00CE426A" w:rsidRDefault="00CE426A" w:rsidP="006156DE">
      <w:pPr>
        <w:jc w:val="both"/>
        <w:rPr>
          <w:bCs/>
        </w:rPr>
      </w:pPr>
    </w:p>
    <w:p w14:paraId="13141D74" w14:textId="5C513DB0" w:rsidR="00CE426A" w:rsidRPr="00A12291" w:rsidRDefault="00CE426A" w:rsidP="006156DE">
      <w:pPr>
        <w:jc w:val="both"/>
        <w:rPr>
          <w:bCs/>
        </w:rPr>
      </w:pPr>
    </w:p>
    <w:p w14:paraId="39DE5DE8" w14:textId="77777777" w:rsidR="006E1B6F" w:rsidRPr="00A12291" w:rsidRDefault="006E1B6F" w:rsidP="006156DE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566D0"/>
    <w:multiLevelType w:val="hybridMultilevel"/>
    <w:tmpl w:val="461631C4"/>
    <w:lvl w:ilvl="0" w:tplc="D6CE3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A003D"/>
    <w:rsid w:val="001D40BA"/>
    <w:rsid w:val="00225249"/>
    <w:rsid w:val="0025320E"/>
    <w:rsid w:val="00264CEA"/>
    <w:rsid w:val="00324670"/>
    <w:rsid w:val="0037670D"/>
    <w:rsid w:val="00380657"/>
    <w:rsid w:val="003C5CEF"/>
    <w:rsid w:val="00437902"/>
    <w:rsid w:val="00460CCF"/>
    <w:rsid w:val="004635FC"/>
    <w:rsid w:val="004F3169"/>
    <w:rsid w:val="005154FD"/>
    <w:rsid w:val="00524659"/>
    <w:rsid w:val="005250CA"/>
    <w:rsid w:val="00541225"/>
    <w:rsid w:val="00596B0D"/>
    <w:rsid w:val="005C158D"/>
    <w:rsid w:val="005E1689"/>
    <w:rsid w:val="005F2826"/>
    <w:rsid w:val="006156DE"/>
    <w:rsid w:val="00665410"/>
    <w:rsid w:val="00677C96"/>
    <w:rsid w:val="006E1B6F"/>
    <w:rsid w:val="00726F4B"/>
    <w:rsid w:val="00763720"/>
    <w:rsid w:val="007C5765"/>
    <w:rsid w:val="007D18E1"/>
    <w:rsid w:val="007F51A6"/>
    <w:rsid w:val="00873675"/>
    <w:rsid w:val="00895B23"/>
    <w:rsid w:val="00935CB5"/>
    <w:rsid w:val="00937DD2"/>
    <w:rsid w:val="00961404"/>
    <w:rsid w:val="00965D56"/>
    <w:rsid w:val="009A059F"/>
    <w:rsid w:val="009B69C0"/>
    <w:rsid w:val="009D2CBC"/>
    <w:rsid w:val="009E194D"/>
    <w:rsid w:val="009E279E"/>
    <w:rsid w:val="00A0020A"/>
    <w:rsid w:val="00A12291"/>
    <w:rsid w:val="00A2297B"/>
    <w:rsid w:val="00B32306"/>
    <w:rsid w:val="00B4117D"/>
    <w:rsid w:val="00BF52B3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7C5B"/>
    <w:rsid w:val="00D8134C"/>
    <w:rsid w:val="00DF54FD"/>
    <w:rsid w:val="00E12E1D"/>
    <w:rsid w:val="00E1652A"/>
    <w:rsid w:val="00E24E44"/>
    <w:rsid w:val="00E42781"/>
    <w:rsid w:val="00E45C28"/>
    <w:rsid w:val="00E64571"/>
    <w:rsid w:val="00E75570"/>
    <w:rsid w:val="00E87CA8"/>
    <w:rsid w:val="00EF1F0E"/>
    <w:rsid w:val="00F032E5"/>
    <w:rsid w:val="00F90031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9D9B1094E1454C0498FA2E6CF7601C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937EF-7636-4499-B042-DF8FDC381F1F}"/>
      </w:docPartPr>
      <w:docPartBody>
        <w:p w:rsidR="00C15C99" w:rsidRDefault="00592DBA" w:rsidP="00592DBA">
          <w:pPr>
            <w:pStyle w:val="9D9B1094E1454C0498FA2E6CF7601C91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772A0B6225BC4DD7B4BC0A04C39EB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05537-D366-492F-BAD5-DB88898AF6E3}"/>
      </w:docPartPr>
      <w:docPartBody>
        <w:p w:rsidR="00C15C99" w:rsidRDefault="00592DBA" w:rsidP="00592DBA">
          <w:pPr>
            <w:pStyle w:val="772A0B6225BC4DD7B4BC0A04C39EBC62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19AC9D3CC1414C439DA55F40068C46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4DACF-BB06-472C-9FE2-AE959527474E}"/>
      </w:docPartPr>
      <w:docPartBody>
        <w:p w:rsidR="00C15C99" w:rsidRDefault="00592DBA" w:rsidP="00592DBA">
          <w:pPr>
            <w:pStyle w:val="19AC9D3CC1414C439DA55F40068C469C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CAC367837F74EA795DB63FDBCA70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731BA-9DB4-45A3-B353-2672D55ADFD9}"/>
      </w:docPartPr>
      <w:docPartBody>
        <w:p w:rsidR="00C15C99" w:rsidRDefault="00592DBA" w:rsidP="00592DBA">
          <w:pPr>
            <w:pStyle w:val="3CAC367837F74EA795DB63FDBCA704E8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592DBA"/>
    <w:rsid w:val="006F3F41"/>
    <w:rsid w:val="007A035C"/>
    <w:rsid w:val="00846CAE"/>
    <w:rsid w:val="009D6102"/>
    <w:rsid w:val="00A0632E"/>
    <w:rsid w:val="00A25034"/>
    <w:rsid w:val="00A80F73"/>
    <w:rsid w:val="00C15C99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2DBA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9D9B1094E1454C0498FA2E6CF7601C91">
    <w:name w:val="9D9B1094E1454C0498FA2E6CF7601C91"/>
    <w:rsid w:val="00592DBA"/>
  </w:style>
  <w:style w:type="paragraph" w:customStyle="1" w:styleId="772A0B6225BC4DD7B4BC0A04C39EBC62">
    <w:name w:val="772A0B6225BC4DD7B4BC0A04C39EBC62"/>
    <w:rsid w:val="00592DBA"/>
  </w:style>
  <w:style w:type="paragraph" w:customStyle="1" w:styleId="19AC9D3CC1414C439DA55F40068C469C">
    <w:name w:val="19AC9D3CC1414C439DA55F40068C469C"/>
    <w:rsid w:val="00592DBA"/>
  </w:style>
  <w:style w:type="paragraph" w:customStyle="1" w:styleId="3CAC367837F74EA795DB63FDBCA704E8">
    <w:name w:val="3CAC367837F74EA795DB63FDBCA704E8"/>
    <w:rsid w:val="00592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2021-11-08T13:07:00Z</cp:lastPrinted>
  <dcterms:created xsi:type="dcterms:W3CDTF">2021-11-09T10:54:00Z</dcterms:created>
  <dcterms:modified xsi:type="dcterms:W3CDTF">2021-11-09T10:54:00Z</dcterms:modified>
</cp:coreProperties>
</file>